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Визинга, а/д Р-176 «Вятка», Чебоксары – Йошкар-Ола – Киров – Сыктывкар, 707км+723м (справа), 707км+6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уратово, а/д Р-176 «Вятка», Чебоксары – Йошкар-Ола – Киров – Сыктывкар, 679км+047м (справа), 679км+04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ухтым, а/д Р-176 «Вятка», Чебоксары – Йошкар-Ола – Киров – Сыктывкар, 622км+111м (справа), 622км+08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етка, а/д Р-176 «Вятка», Чебоксары – Йошкар-Ола – Киров – Сыктывкар, 519км+424м (справа), 519км+3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Даниловка, а/д Р-176 "Вятка" Чебоксары - Йошкар-Ола - Киров - Сыктывкар, 490км+07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